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8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2477C725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 w:rsidR="00863F3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8</w:t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="00863F3C" w:rsidRPr="00863F3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Мероприятия по охране окружающей среды</w:t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03A14083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ООС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863F3C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7D5B0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п.3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29CBF360" w14:textId="77777777" w:rsidR="00863F3C" w:rsidRPr="00CD7C88" w:rsidRDefault="00863F3C" w:rsidP="00863F3C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8.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Pr="00863F3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Мероприятия по охране окружающей среды</w:t>
            </w:r>
          </w:p>
          <w:p w14:paraId="01A7B7FE" w14:textId="77777777" w:rsidR="006C23B9" w:rsidRPr="00CD7C88" w:rsidRDefault="006C23B9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356F2C8C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ООС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D30506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863F3C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7D5B0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EF3F12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7A8A893A" w:rsidR="00C349A3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3744C2" w:rsidRPr="00EB3797" w14:paraId="6814ABC7" w14:textId="77777777" w:rsidTr="003744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B077" w14:textId="77777777" w:rsidR="003744C2" w:rsidRPr="00EB3797" w:rsidRDefault="003744C2" w:rsidP="003744C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8C0A" w14:textId="77777777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91A" w14:textId="18D009B5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2810" w14:textId="5A17FFF8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3744C2" w:rsidRPr="00EB3797" w14:paraId="30A7AA7A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7EB0" w14:textId="5DC54233" w:rsidR="003744C2" w:rsidRPr="00EB3797" w:rsidRDefault="003744C2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001-26-3 ООС</w:t>
            </w:r>
            <w:r w:rsidR="00863F3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1369" w14:textId="16AD1374" w:rsidR="003744C2" w:rsidRPr="00EB3797" w:rsidRDefault="003263EC" w:rsidP="00863F3C">
            <w:pPr>
              <w:pStyle w:val="Style23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Pr="003263E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Мероприятия по охране окружающей среды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3DDB" w14:textId="3B0C70B6" w:rsidR="003744C2" w:rsidRPr="00EB3797" w:rsidRDefault="003263EC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6515" w14:textId="5BBFDCD7" w:rsidR="003744C2" w:rsidRPr="00EB3797" w:rsidRDefault="003744C2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1DD764F3" w14:textId="4CFE29BE" w:rsidR="003263EC" w:rsidRPr="003263EC" w:rsidRDefault="003263EC" w:rsidP="003263EC">
      <w:pPr>
        <w:pStyle w:val="ab"/>
        <w:numPr>
          <w:ilvl w:val="0"/>
          <w:numId w:val="48"/>
        </w:numPr>
        <w:spacing w:line="360" w:lineRule="auto"/>
        <w:ind w:left="142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3263EC">
        <w:rPr>
          <w:rFonts w:ascii="GOST type A" w:hAnsi="GOST type A"/>
          <w:b/>
          <w:bCs/>
          <w:sz w:val="28"/>
          <w:szCs w:val="28"/>
        </w:rPr>
        <w:lastRenderedPageBreak/>
        <w:t>Мероприятия по охране окружающей среды</w:t>
      </w:r>
    </w:p>
    <w:p w14:paraId="6EA30EB4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Установка оборудования осуществляется в существующую строительную часть здания. Основное загрязняющее оборудование устанавливается в машинное помещение. У нового лифтового оборудования вдвое снижен объем масла, заливаемого в редуктор. В случае поломки редуктора и утечки масляной жидкости на пол машинного помещения использовать мелкозернистый песок для впитывания масляного пятна с последующей утилизацией.</w:t>
      </w:r>
    </w:p>
    <w:p w14:paraId="16FE42EF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Лифт устанавливается в существующую шахту, где выполнена гидроизоляция фундамента и стен, соприкасающихся с грунтом вокруг шахты и здания. При возникновении аварии или поломки оборудования попадание масла в грунтовые воды исключено.</w:t>
      </w:r>
    </w:p>
    <w:p w14:paraId="335A8C50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С целью обеспечения охраны окружающей среды предусмотреть следующие мероприятия:</w:t>
      </w:r>
    </w:p>
    <w:p w14:paraId="33C5B4F7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производить сбор в конце каждой рабочей смены обрезков кабелей, проводов, металлической сетки и остатков расходных материалов для последующей их утилизации;</w:t>
      </w:r>
    </w:p>
    <w:p w14:paraId="42BC2609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не использовать в процессе производства работ экологически вредные материалы и технологии;</w:t>
      </w:r>
    </w:p>
    <w:p w14:paraId="470BEF3D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исключить выброс вредных веществ в окружающую среду;</w:t>
      </w:r>
    </w:p>
    <w:p w14:paraId="2FE5CFBA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доставку аппаратуры, оборудования, материалов выполнять с помощью существующих дорог;</w:t>
      </w:r>
    </w:p>
    <w:p w14:paraId="1E5EE0DF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отходы строительного производства, мусор должны подлежать вывозу с территории строительства в специально отведенные места;</w:t>
      </w:r>
    </w:p>
    <w:p w14:paraId="38E59DBC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не допускать при уборке отходов и мусора сбрасывания их с покрытия здания без применения закрытых лотков и бункеров-накопителей;</w:t>
      </w:r>
    </w:p>
    <w:p w14:paraId="5BE0FD27" w14:textId="2EE721E4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обеспечить в процессе проведения строительных работ систематическую уборку объекта и строительной площадки от строительного мусора с его последующим вывозом на специализированные полигоны;</w:t>
      </w:r>
    </w:p>
    <w:p w14:paraId="615CA26C" w14:textId="740BE92A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обеспечить проведение производственного экологического мониторинга и контроля за состоянием компонентов окружающей среды, соответствия выполняемых строительно-монтажных работ проектным решениям, согласно действующему законодательству Российской Федерации.</w:t>
      </w:r>
    </w:p>
    <w:p w14:paraId="0D674541" w14:textId="39D00099" w:rsidR="007D5B08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Наносимый урон при замене лифтового оборудования равен нулю, растительности и животного мира в местах замены лифтового оборудования нет. Дополнительных специальных мероприятий по охране окружающей среды не требуется.</w:t>
      </w:r>
    </w:p>
    <w:sectPr w:rsidR="007D5B08" w:rsidSect="00190DEE">
      <w:headerReference w:type="first" r:id="rId14"/>
      <w:footerReference w:type="first" r:id="rId15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E272E3">
        <w:pPr>
          <w:pStyle w:val="a6"/>
          <w:tabs>
            <w:tab w:val="clear" w:pos="9355"/>
            <w:tab w:val="left" w:pos="8931"/>
            <w:tab w:val="right" w:pos="9072"/>
          </w:tabs>
          <w:ind w:right="-114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D30506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D30506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1B4C90AA" w14:textId="5BA2DED1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ООС С</w:t>
                  </w:r>
                  <w:r w:rsidR="00863F3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 w:rsidR="007D5B08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D30506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53EF9D7B" w14:textId="054C364E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ПОС</w:t>
                  </w:r>
                  <w:r w:rsidR="007D5B08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D30506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A0996A7" w14:textId="75C84CBC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ООС</w:t>
                  </w:r>
                  <w:r w:rsidR="00863F3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 w:rsidR="007D5B08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ED65AA4"/>
    <w:multiLevelType w:val="multilevel"/>
    <w:tmpl w:val="8D347FE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FA51293"/>
    <w:multiLevelType w:val="multilevel"/>
    <w:tmpl w:val="A6CEC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38DF7E55"/>
    <w:multiLevelType w:val="multilevel"/>
    <w:tmpl w:val="D56C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E9D5227"/>
    <w:multiLevelType w:val="multilevel"/>
    <w:tmpl w:val="C92667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FA326E"/>
    <w:multiLevelType w:val="hybridMultilevel"/>
    <w:tmpl w:val="628CE9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4" w15:restartNumberingAfterBreak="0">
    <w:nsid w:val="5C99121C"/>
    <w:multiLevelType w:val="hybridMultilevel"/>
    <w:tmpl w:val="CDC0E152"/>
    <w:lvl w:ilvl="0" w:tplc="7852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821A73"/>
    <w:multiLevelType w:val="hybridMultilevel"/>
    <w:tmpl w:val="D3AE76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74CFA"/>
    <w:multiLevelType w:val="hybridMultilevel"/>
    <w:tmpl w:val="3D28877C"/>
    <w:lvl w:ilvl="0" w:tplc="2A9C1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30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31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30"/>
  </w:num>
  <w:num w:numId="10">
    <w:abstractNumId w:val="23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8"/>
  </w:num>
  <w:num w:numId="35">
    <w:abstractNumId w:val="15"/>
  </w:num>
  <w:num w:numId="36">
    <w:abstractNumId w:val="21"/>
  </w:num>
  <w:num w:numId="37">
    <w:abstractNumId w:val="14"/>
  </w:num>
  <w:num w:numId="38">
    <w:abstractNumId w:val="31"/>
  </w:num>
  <w:num w:numId="39">
    <w:abstractNumId w:val="12"/>
  </w:num>
  <w:num w:numId="40">
    <w:abstractNumId w:val="13"/>
  </w:num>
  <w:num w:numId="41">
    <w:abstractNumId w:val="19"/>
  </w:num>
  <w:num w:numId="42">
    <w:abstractNumId w:val="26"/>
  </w:num>
  <w:num w:numId="43">
    <w:abstractNumId w:val="20"/>
  </w:num>
  <w:num w:numId="44">
    <w:abstractNumId w:val="11"/>
  </w:num>
  <w:num w:numId="45">
    <w:abstractNumId w:val="17"/>
  </w:num>
  <w:num w:numId="46">
    <w:abstractNumId w:val="22"/>
  </w:num>
  <w:num w:numId="47">
    <w:abstractNumId w:val="2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0F5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0690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277E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46F"/>
    <w:rsid w:val="002B2D6A"/>
    <w:rsid w:val="002B2FB9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BC9"/>
    <w:rsid w:val="00314DFE"/>
    <w:rsid w:val="00322382"/>
    <w:rsid w:val="003263EC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1A4F"/>
    <w:rsid w:val="0036456B"/>
    <w:rsid w:val="003657F2"/>
    <w:rsid w:val="00367936"/>
    <w:rsid w:val="0037248B"/>
    <w:rsid w:val="00373672"/>
    <w:rsid w:val="003744C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01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53E8"/>
    <w:rsid w:val="004856A1"/>
    <w:rsid w:val="004914E6"/>
    <w:rsid w:val="00491C2E"/>
    <w:rsid w:val="004A2200"/>
    <w:rsid w:val="004A6B9C"/>
    <w:rsid w:val="004A78E5"/>
    <w:rsid w:val="004A7BB4"/>
    <w:rsid w:val="004B21D2"/>
    <w:rsid w:val="004C1DD2"/>
    <w:rsid w:val="004C3A38"/>
    <w:rsid w:val="004D086F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73A0"/>
    <w:rsid w:val="00527CC3"/>
    <w:rsid w:val="005312A4"/>
    <w:rsid w:val="0054184A"/>
    <w:rsid w:val="00543857"/>
    <w:rsid w:val="00544ED3"/>
    <w:rsid w:val="005504FC"/>
    <w:rsid w:val="005520D6"/>
    <w:rsid w:val="005642D7"/>
    <w:rsid w:val="005665FD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549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0736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9CE"/>
    <w:rsid w:val="007A3BC8"/>
    <w:rsid w:val="007B1A62"/>
    <w:rsid w:val="007B7107"/>
    <w:rsid w:val="007B798A"/>
    <w:rsid w:val="007C6664"/>
    <w:rsid w:val="007C6AEB"/>
    <w:rsid w:val="007C739D"/>
    <w:rsid w:val="007D484E"/>
    <w:rsid w:val="007D5B08"/>
    <w:rsid w:val="007F3D68"/>
    <w:rsid w:val="007F641B"/>
    <w:rsid w:val="007F652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3F3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86C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03C5"/>
    <w:rsid w:val="008D1967"/>
    <w:rsid w:val="008D5B0C"/>
    <w:rsid w:val="008D750C"/>
    <w:rsid w:val="008E1FD3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9F8"/>
    <w:rsid w:val="00912D84"/>
    <w:rsid w:val="00915117"/>
    <w:rsid w:val="0092111D"/>
    <w:rsid w:val="00921D80"/>
    <w:rsid w:val="0093197F"/>
    <w:rsid w:val="00932069"/>
    <w:rsid w:val="00937B02"/>
    <w:rsid w:val="009414C9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333F"/>
    <w:rsid w:val="009D467F"/>
    <w:rsid w:val="009E7019"/>
    <w:rsid w:val="009F0FA7"/>
    <w:rsid w:val="00A0040A"/>
    <w:rsid w:val="00A04F31"/>
    <w:rsid w:val="00A05678"/>
    <w:rsid w:val="00A0717E"/>
    <w:rsid w:val="00A10EFA"/>
    <w:rsid w:val="00A11A45"/>
    <w:rsid w:val="00A176D6"/>
    <w:rsid w:val="00A21411"/>
    <w:rsid w:val="00A21A8C"/>
    <w:rsid w:val="00A22FEF"/>
    <w:rsid w:val="00A318AD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7465C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2919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1B2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3E7F"/>
    <w:rsid w:val="00D179DC"/>
    <w:rsid w:val="00D23259"/>
    <w:rsid w:val="00D24050"/>
    <w:rsid w:val="00D24212"/>
    <w:rsid w:val="00D242A5"/>
    <w:rsid w:val="00D30506"/>
    <w:rsid w:val="00D325CC"/>
    <w:rsid w:val="00D33080"/>
    <w:rsid w:val="00D55453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27F"/>
    <w:rsid w:val="00D968C6"/>
    <w:rsid w:val="00DA30F9"/>
    <w:rsid w:val="00DA3328"/>
    <w:rsid w:val="00DA51A0"/>
    <w:rsid w:val="00DB3B83"/>
    <w:rsid w:val="00DB3E47"/>
    <w:rsid w:val="00DB7712"/>
    <w:rsid w:val="00DC353F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143D"/>
    <w:rsid w:val="00E037B2"/>
    <w:rsid w:val="00E03A6D"/>
    <w:rsid w:val="00E14FBB"/>
    <w:rsid w:val="00E15ED5"/>
    <w:rsid w:val="00E17186"/>
    <w:rsid w:val="00E17748"/>
    <w:rsid w:val="00E17F18"/>
    <w:rsid w:val="00E2592A"/>
    <w:rsid w:val="00E272E3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FC"/>
    <w:rsid w:val="00EE68C4"/>
    <w:rsid w:val="00EE72E2"/>
    <w:rsid w:val="00EF3F12"/>
    <w:rsid w:val="00F01236"/>
    <w:rsid w:val="00F02ADC"/>
    <w:rsid w:val="00F03BFC"/>
    <w:rsid w:val="00F04018"/>
    <w:rsid w:val="00F13B25"/>
    <w:rsid w:val="00F1488F"/>
    <w:rsid w:val="00F17F85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1F11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34D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18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295</cp:revision>
  <cp:lastPrinted>2025-09-05T11:13:00Z</cp:lastPrinted>
  <dcterms:created xsi:type="dcterms:W3CDTF">2021-02-18T11:55:00Z</dcterms:created>
  <dcterms:modified xsi:type="dcterms:W3CDTF">2025-09-05T11:13:00Z</dcterms:modified>
</cp:coreProperties>
</file>